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297A46" w14:textId="77777777" w:rsidR="003B1F6A" w:rsidRPr="003B1F6A" w:rsidRDefault="003B1F6A" w:rsidP="003B1F6A">
      <w:pPr>
        <w:spacing w:line="480" w:lineRule="auto"/>
        <w:rPr>
          <w:rFonts w:ascii="Times New Roman" w:hAnsi="Times New Roman" w:cs="Times New Roman"/>
          <w:sz w:val="24"/>
          <w:szCs w:val="24"/>
        </w:rPr>
      </w:pPr>
      <w:bookmarkStart w:id="0" w:name="_GoBack"/>
      <w:bookmarkEnd w:id="0"/>
    </w:p>
    <w:p w14:paraId="255D9F63" w14:textId="77777777" w:rsidR="003B1F6A" w:rsidRPr="003B1F6A" w:rsidRDefault="003B1F6A" w:rsidP="003B1F6A">
      <w:pPr>
        <w:spacing w:line="480" w:lineRule="auto"/>
        <w:rPr>
          <w:rFonts w:ascii="Times New Roman" w:hAnsi="Times New Roman" w:cs="Times New Roman"/>
          <w:sz w:val="24"/>
          <w:szCs w:val="24"/>
        </w:rPr>
      </w:pPr>
    </w:p>
    <w:p w14:paraId="20B83875" w14:textId="77777777" w:rsidR="003B1F6A" w:rsidRPr="003B1F6A" w:rsidRDefault="003B1F6A" w:rsidP="003B1F6A">
      <w:pPr>
        <w:spacing w:line="480" w:lineRule="auto"/>
        <w:rPr>
          <w:rFonts w:ascii="Times New Roman" w:hAnsi="Times New Roman" w:cs="Times New Roman"/>
          <w:sz w:val="24"/>
          <w:szCs w:val="24"/>
        </w:rPr>
      </w:pPr>
    </w:p>
    <w:p w14:paraId="6E78587F" w14:textId="77777777" w:rsidR="003B1F6A" w:rsidRPr="003B1F6A" w:rsidRDefault="003B1F6A" w:rsidP="003B1F6A">
      <w:pPr>
        <w:spacing w:line="480" w:lineRule="auto"/>
        <w:rPr>
          <w:rFonts w:ascii="Times New Roman" w:hAnsi="Times New Roman" w:cs="Times New Roman"/>
          <w:sz w:val="24"/>
          <w:szCs w:val="24"/>
        </w:rPr>
      </w:pPr>
    </w:p>
    <w:p w14:paraId="721A5587" w14:textId="77777777" w:rsidR="003B1F6A" w:rsidRPr="003B1F6A" w:rsidRDefault="003B1F6A" w:rsidP="003B1F6A">
      <w:pPr>
        <w:spacing w:line="480" w:lineRule="auto"/>
        <w:rPr>
          <w:rFonts w:ascii="Times New Roman" w:hAnsi="Times New Roman" w:cs="Times New Roman"/>
          <w:sz w:val="24"/>
          <w:szCs w:val="24"/>
        </w:rPr>
      </w:pPr>
    </w:p>
    <w:p w14:paraId="562A9C49" w14:textId="77777777" w:rsidR="003B1F6A" w:rsidRPr="003B1F6A" w:rsidRDefault="003B1F6A" w:rsidP="003B1F6A">
      <w:pPr>
        <w:spacing w:line="480" w:lineRule="auto"/>
        <w:rPr>
          <w:rFonts w:ascii="Times New Roman" w:hAnsi="Times New Roman" w:cs="Times New Roman"/>
          <w:sz w:val="24"/>
          <w:szCs w:val="24"/>
        </w:rPr>
      </w:pPr>
    </w:p>
    <w:p w14:paraId="30416F77" w14:textId="77777777" w:rsidR="003B1F6A" w:rsidRPr="003B1F6A" w:rsidRDefault="003B1F6A" w:rsidP="003B1F6A">
      <w:pPr>
        <w:spacing w:line="480" w:lineRule="auto"/>
        <w:rPr>
          <w:rFonts w:ascii="Times New Roman" w:hAnsi="Times New Roman" w:cs="Times New Roman"/>
          <w:sz w:val="24"/>
          <w:szCs w:val="24"/>
        </w:rPr>
      </w:pPr>
    </w:p>
    <w:p w14:paraId="1F351D92" w14:textId="30D0563D" w:rsidR="003B1F6A" w:rsidRPr="003B1F6A" w:rsidRDefault="003B1F6A" w:rsidP="003B1F6A">
      <w:pPr>
        <w:spacing w:line="480" w:lineRule="auto"/>
        <w:jc w:val="center"/>
        <w:rPr>
          <w:rFonts w:ascii="Times New Roman" w:hAnsi="Times New Roman" w:cs="Times New Roman"/>
          <w:sz w:val="24"/>
          <w:szCs w:val="24"/>
        </w:rPr>
      </w:pPr>
      <w:r w:rsidRPr="003B1F6A">
        <w:rPr>
          <w:rFonts w:ascii="Times New Roman" w:hAnsi="Times New Roman" w:cs="Times New Roman"/>
          <w:sz w:val="24"/>
          <w:szCs w:val="24"/>
        </w:rPr>
        <w:t>Apple Company</w:t>
      </w:r>
    </w:p>
    <w:p w14:paraId="43893AE0" w14:textId="54A32353" w:rsidR="003B1F6A" w:rsidRPr="003B1F6A" w:rsidRDefault="003B1F6A" w:rsidP="003B1F6A">
      <w:pPr>
        <w:spacing w:line="480" w:lineRule="auto"/>
        <w:jc w:val="center"/>
        <w:rPr>
          <w:rFonts w:ascii="Times New Roman" w:hAnsi="Times New Roman" w:cs="Times New Roman"/>
          <w:sz w:val="24"/>
          <w:szCs w:val="24"/>
        </w:rPr>
      </w:pPr>
      <w:r w:rsidRPr="003B1F6A">
        <w:rPr>
          <w:rFonts w:ascii="Times New Roman" w:hAnsi="Times New Roman" w:cs="Times New Roman"/>
          <w:sz w:val="24"/>
          <w:szCs w:val="24"/>
        </w:rPr>
        <w:t>Student’s Name</w:t>
      </w:r>
    </w:p>
    <w:p w14:paraId="118F062A" w14:textId="509B8A2D" w:rsidR="003B1F6A" w:rsidRPr="003B1F6A" w:rsidRDefault="003B1F6A" w:rsidP="003B1F6A">
      <w:pPr>
        <w:spacing w:line="480" w:lineRule="auto"/>
        <w:jc w:val="center"/>
        <w:rPr>
          <w:rFonts w:ascii="Times New Roman" w:hAnsi="Times New Roman" w:cs="Times New Roman"/>
          <w:sz w:val="24"/>
          <w:szCs w:val="24"/>
        </w:rPr>
      </w:pPr>
      <w:r w:rsidRPr="003B1F6A">
        <w:rPr>
          <w:rFonts w:ascii="Times New Roman" w:hAnsi="Times New Roman" w:cs="Times New Roman"/>
          <w:sz w:val="24"/>
          <w:szCs w:val="24"/>
        </w:rPr>
        <w:t>Institution Affiliation</w:t>
      </w:r>
    </w:p>
    <w:p w14:paraId="62745A85" w14:textId="60B0FD65" w:rsidR="003B1F6A" w:rsidRDefault="003B1F6A" w:rsidP="003B1F6A">
      <w:pPr>
        <w:spacing w:line="480" w:lineRule="auto"/>
        <w:rPr>
          <w:rFonts w:ascii="Times New Roman" w:hAnsi="Times New Roman" w:cs="Times New Roman"/>
          <w:sz w:val="24"/>
          <w:szCs w:val="24"/>
        </w:rPr>
      </w:pPr>
    </w:p>
    <w:p w14:paraId="00F607B4" w14:textId="7992291A" w:rsidR="003B1F6A" w:rsidRDefault="003B1F6A" w:rsidP="003B1F6A">
      <w:pPr>
        <w:spacing w:line="480" w:lineRule="auto"/>
        <w:rPr>
          <w:rFonts w:ascii="Times New Roman" w:hAnsi="Times New Roman" w:cs="Times New Roman"/>
          <w:sz w:val="24"/>
          <w:szCs w:val="24"/>
        </w:rPr>
      </w:pPr>
    </w:p>
    <w:p w14:paraId="773FCACC" w14:textId="6553DF54" w:rsidR="003B1F6A" w:rsidRDefault="003B1F6A" w:rsidP="003B1F6A">
      <w:pPr>
        <w:spacing w:line="480" w:lineRule="auto"/>
        <w:rPr>
          <w:rFonts w:ascii="Times New Roman" w:hAnsi="Times New Roman" w:cs="Times New Roman"/>
          <w:sz w:val="24"/>
          <w:szCs w:val="24"/>
        </w:rPr>
      </w:pPr>
    </w:p>
    <w:p w14:paraId="5DAB9705" w14:textId="1ACD7E2D" w:rsidR="003B1F6A" w:rsidRDefault="003B1F6A" w:rsidP="003B1F6A">
      <w:pPr>
        <w:spacing w:line="480" w:lineRule="auto"/>
        <w:rPr>
          <w:rFonts w:ascii="Times New Roman" w:hAnsi="Times New Roman" w:cs="Times New Roman"/>
          <w:sz w:val="24"/>
          <w:szCs w:val="24"/>
        </w:rPr>
      </w:pPr>
    </w:p>
    <w:p w14:paraId="586E3247" w14:textId="168BB4E6" w:rsidR="003B1F6A" w:rsidRDefault="003B1F6A" w:rsidP="003B1F6A">
      <w:pPr>
        <w:spacing w:line="480" w:lineRule="auto"/>
        <w:rPr>
          <w:rFonts w:ascii="Times New Roman" w:hAnsi="Times New Roman" w:cs="Times New Roman"/>
          <w:sz w:val="24"/>
          <w:szCs w:val="24"/>
        </w:rPr>
      </w:pPr>
    </w:p>
    <w:p w14:paraId="08A78CA3" w14:textId="1ECAFBB8" w:rsidR="003B1F6A" w:rsidRDefault="003B1F6A" w:rsidP="003B1F6A">
      <w:pPr>
        <w:spacing w:line="480" w:lineRule="auto"/>
        <w:rPr>
          <w:rFonts w:ascii="Times New Roman" w:hAnsi="Times New Roman" w:cs="Times New Roman"/>
          <w:sz w:val="24"/>
          <w:szCs w:val="24"/>
        </w:rPr>
      </w:pPr>
    </w:p>
    <w:p w14:paraId="42D292DB" w14:textId="2358BC85" w:rsidR="003B1F6A" w:rsidRDefault="003B1F6A" w:rsidP="003B1F6A">
      <w:pPr>
        <w:spacing w:line="480" w:lineRule="auto"/>
        <w:rPr>
          <w:rFonts w:ascii="Times New Roman" w:hAnsi="Times New Roman" w:cs="Times New Roman"/>
          <w:sz w:val="24"/>
          <w:szCs w:val="24"/>
        </w:rPr>
      </w:pPr>
    </w:p>
    <w:p w14:paraId="1E44EF71" w14:textId="77777777" w:rsidR="003B1F6A" w:rsidRPr="003B1F6A" w:rsidRDefault="003B1F6A" w:rsidP="003B1F6A">
      <w:pPr>
        <w:spacing w:line="480" w:lineRule="auto"/>
        <w:rPr>
          <w:rFonts w:ascii="Times New Roman" w:hAnsi="Times New Roman" w:cs="Times New Roman"/>
          <w:sz w:val="24"/>
          <w:szCs w:val="24"/>
        </w:rPr>
      </w:pPr>
    </w:p>
    <w:p w14:paraId="300A6497" w14:textId="6BB54E5A" w:rsidR="003B1F6A" w:rsidRPr="003B1F6A" w:rsidRDefault="003B1F6A" w:rsidP="003B1F6A">
      <w:pPr>
        <w:spacing w:line="480" w:lineRule="auto"/>
        <w:jc w:val="center"/>
        <w:rPr>
          <w:rFonts w:ascii="Times New Roman" w:hAnsi="Times New Roman" w:cs="Times New Roman"/>
          <w:sz w:val="24"/>
          <w:szCs w:val="24"/>
        </w:rPr>
      </w:pPr>
      <w:r w:rsidRPr="003B1F6A">
        <w:rPr>
          <w:rFonts w:ascii="Times New Roman" w:hAnsi="Times New Roman" w:cs="Times New Roman"/>
          <w:sz w:val="24"/>
          <w:szCs w:val="24"/>
        </w:rPr>
        <w:lastRenderedPageBreak/>
        <w:t>Apple Company</w:t>
      </w:r>
    </w:p>
    <w:p w14:paraId="031585A9" w14:textId="0E6CC3E5" w:rsidR="003B1F6A" w:rsidRPr="003B1F6A" w:rsidRDefault="003B1F6A" w:rsidP="003B1F6A">
      <w:pPr>
        <w:pStyle w:val="ListParagraph"/>
        <w:numPr>
          <w:ilvl w:val="0"/>
          <w:numId w:val="1"/>
        </w:numPr>
        <w:spacing w:line="480" w:lineRule="auto"/>
        <w:rPr>
          <w:rFonts w:ascii="Times New Roman" w:hAnsi="Times New Roman" w:cs="Times New Roman"/>
          <w:b/>
          <w:bCs/>
          <w:sz w:val="24"/>
          <w:szCs w:val="24"/>
        </w:rPr>
      </w:pPr>
      <w:r w:rsidRPr="003B1F6A">
        <w:rPr>
          <w:rFonts w:ascii="Times New Roman" w:hAnsi="Times New Roman" w:cs="Times New Roman"/>
          <w:b/>
          <w:bCs/>
          <w:sz w:val="24"/>
          <w:szCs w:val="24"/>
        </w:rPr>
        <w:t xml:space="preserve">Do you agree with Steve Job’s leadership approach? </w:t>
      </w:r>
    </w:p>
    <w:p w14:paraId="42C9D18D" w14:textId="482DC7CE" w:rsidR="003B1F6A" w:rsidRPr="003B1F6A" w:rsidRDefault="003B1F6A" w:rsidP="003B1F6A">
      <w:pPr>
        <w:spacing w:line="480" w:lineRule="auto"/>
        <w:ind w:firstLine="360"/>
        <w:rPr>
          <w:rFonts w:ascii="Times New Roman" w:hAnsi="Times New Roman" w:cs="Times New Roman"/>
          <w:sz w:val="24"/>
          <w:szCs w:val="24"/>
        </w:rPr>
      </w:pPr>
      <w:r w:rsidRPr="003B1F6A">
        <w:rPr>
          <w:rFonts w:ascii="Times New Roman" w:hAnsi="Times New Roman" w:cs="Times New Roman"/>
          <w:sz w:val="24"/>
          <w:szCs w:val="24"/>
        </w:rPr>
        <w:t xml:space="preserve">No, I don’t agree with the leadership approach of Steve Job because I don’t believe that employees should be monitored for them to deliver on the tasks they have been assigned. Also, I don’t believe that all human beings should be respected because there are people that have committed various offenses intentionally. For a person to be respected, he must earn respect. </w:t>
      </w:r>
    </w:p>
    <w:p w14:paraId="1F56FFC8" w14:textId="2DE1A92F" w:rsidR="003B1F6A" w:rsidRPr="003B1F6A" w:rsidRDefault="003B1F6A" w:rsidP="003B1F6A">
      <w:pPr>
        <w:pStyle w:val="ListParagraph"/>
        <w:numPr>
          <w:ilvl w:val="0"/>
          <w:numId w:val="1"/>
        </w:numPr>
        <w:spacing w:line="480" w:lineRule="auto"/>
        <w:rPr>
          <w:rFonts w:ascii="Times New Roman" w:hAnsi="Times New Roman" w:cs="Times New Roman"/>
          <w:b/>
          <w:bCs/>
          <w:sz w:val="24"/>
          <w:szCs w:val="24"/>
        </w:rPr>
      </w:pPr>
      <w:r w:rsidRPr="003B1F6A">
        <w:rPr>
          <w:rFonts w:ascii="Times New Roman" w:hAnsi="Times New Roman" w:cs="Times New Roman"/>
          <w:b/>
          <w:bCs/>
          <w:sz w:val="24"/>
          <w:szCs w:val="24"/>
        </w:rPr>
        <w:t>What I will do to facilitate collaborative space</w:t>
      </w:r>
    </w:p>
    <w:p w14:paraId="5378DE78" w14:textId="4B7D9BCF" w:rsidR="003B1F6A" w:rsidRPr="003B1F6A" w:rsidRDefault="003B1F6A" w:rsidP="003B1F6A">
      <w:pPr>
        <w:spacing w:line="480" w:lineRule="auto"/>
        <w:ind w:firstLine="360"/>
        <w:rPr>
          <w:rFonts w:ascii="Times New Roman" w:hAnsi="Times New Roman" w:cs="Times New Roman"/>
          <w:sz w:val="24"/>
          <w:szCs w:val="24"/>
        </w:rPr>
      </w:pPr>
      <w:r w:rsidRPr="003B1F6A">
        <w:rPr>
          <w:rFonts w:ascii="Times New Roman" w:hAnsi="Times New Roman" w:cs="Times New Roman"/>
          <w:sz w:val="24"/>
          <w:szCs w:val="24"/>
        </w:rPr>
        <w:t xml:space="preserve">To facilitate a more collaborative space, I will embrace inclusivity in the organization. Inclusivity requires every stakeholder to be included in the decision-making process </w:t>
      </w:r>
      <w:sdt>
        <w:sdtPr>
          <w:rPr>
            <w:rFonts w:ascii="Times New Roman" w:hAnsi="Times New Roman" w:cs="Times New Roman"/>
            <w:sz w:val="24"/>
            <w:szCs w:val="24"/>
          </w:rPr>
          <w:id w:val="-1684120996"/>
          <w:citation/>
        </w:sdtPr>
        <w:sdtEndPr/>
        <w:sdtContent>
          <w:r w:rsidRPr="003B1F6A">
            <w:rPr>
              <w:rFonts w:ascii="Times New Roman" w:hAnsi="Times New Roman" w:cs="Times New Roman"/>
              <w:sz w:val="24"/>
              <w:szCs w:val="24"/>
            </w:rPr>
            <w:fldChar w:fldCharType="begin"/>
          </w:r>
          <w:r w:rsidRPr="003B1F6A">
            <w:rPr>
              <w:rFonts w:ascii="Times New Roman" w:hAnsi="Times New Roman" w:cs="Times New Roman"/>
              <w:sz w:val="24"/>
              <w:szCs w:val="24"/>
            </w:rPr>
            <w:instrText xml:space="preserve"> CITATION Kim17 \l 1033 </w:instrText>
          </w:r>
          <w:r w:rsidRPr="003B1F6A">
            <w:rPr>
              <w:rFonts w:ascii="Times New Roman" w:hAnsi="Times New Roman" w:cs="Times New Roman"/>
              <w:sz w:val="24"/>
              <w:szCs w:val="24"/>
            </w:rPr>
            <w:fldChar w:fldCharType="separate"/>
          </w:r>
          <w:r w:rsidRPr="003B1F6A">
            <w:rPr>
              <w:rFonts w:ascii="Times New Roman" w:hAnsi="Times New Roman" w:cs="Times New Roman"/>
              <w:noProof/>
              <w:sz w:val="24"/>
              <w:szCs w:val="24"/>
            </w:rPr>
            <w:t>(Kim &amp; Jun, 2017)</w:t>
          </w:r>
          <w:r w:rsidRPr="003B1F6A">
            <w:rPr>
              <w:rFonts w:ascii="Times New Roman" w:hAnsi="Times New Roman" w:cs="Times New Roman"/>
              <w:sz w:val="24"/>
              <w:szCs w:val="24"/>
            </w:rPr>
            <w:fldChar w:fldCharType="end"/>
          </w:r>
        </w:sdtContent>
      </w:sdt>
      <w:r w:rsidRPr="003B1F6A">
        <w:rPr>
          <w:rFonts w:ascii="Times New Roman" w:hAnsi="Times New Roman" w:cs="Times New Roman"/>
          <w:sz w:val="24"/>
          <w:szCs w:val="24"/>
        </w:rPr>
        <w:t xml:space="preserve">. Including everybody in the decision-making process will enhance collaboration because it will create a sense of belonging for every employee. Also, it will make employees feel respected and valued by the organization which will enable them to continue working together. </w:t>
      </w:r>
    </w:p>
    <w:p w14:paraId="2CCF2460" w14:textId="432D4D62" w:rsidR="003B1F6A" w:rsidRPr="003B1F6A" w:rsidRDefault="003B1F6A" w:rsidP="003B1F6A">
      <w:pPr>
        <w:pStyle w:val="ListParagraph"/>
        <w:numPr>
          <w:ilvl w:val="0"/>
          <w:numId w:val="1"/>
        </w:numPr>
        <w:spacing w:line="480" w:lineRule="auto"/>
        <w:rPr>
          <w:rFonts w:ascii="Times New Roman" w:hAnsi="Times New Roman" w:cs="Times New Roman"/>
          <w:b/>
          <w:bCs/>
          <w:sz w:val="24"/>
          <w:szCs w:val="24"/>
        </w:rPr>
      </w:pPr>
      <w:r w:rsidRPr="003B1F6A">
        <w:rPr>
          <w:rFonts w:ascii="Times New Roman" w:hAnsi="Times New Roman" w:cs="Times New Roman"/>
          <w:b/>
          <w:bCs/>
          <w:sz w:val="24"/>
          <w:szCs w:val="24"/>
        </w:rPr>
        <w:t>How collaboration could have save Apple</w:t>
      </w:r>
    </w:p>
    <w:p w14:paraId="5EFB9009" w14:textId="53A9311E" w:rsidR="003B1F6A" w:rsidRPr="003B1F6A" w:rsidRDefault="003B1F6A" w:rsidP="003B1F6A">
      <w:pPr>
        <w:spacing w:line="480" w:lineRule="auto"/>
        <w:ind w:firstLine="360"/>
        <w:rPr>
          <w:rFonts w:ascii="Times New Roman" w:hAnsi="Times New Roman" w:cs="Times New Roman"/>
          <w:sz w:val="24"/>
          <w:szCs w:val="24"/>
        </w:rPr>
      </w:pPr>
      <w:r w:rsidRPr="003B1F6A">
        <w:rPr>
          <w:rFonts w:ascii="Times New Roman" w:hAnsi="Times New Roman" w:cs="Times New Roman"/>
          <w:sz w:val="24"/>
          <w:szCs w:val="24"/>
        </w:rPr>
        <w:t xml:space="preserve">First, collaboration allows the employees to complement each other and ensure every task is done effectively. In every organization, employees have different skills. To allow these employees to work together to achieve the goals of the organization, it’s important that employees work as a team. By working as a team, Apple company will have seen its employees with different skills complementing each other and getting the best out of each other. Also, the collaboration will have motivated the employees to work harder. Existing evidence has shown that teamwork is one of the main success factors because it makes employees have a sense of belonging in the organization </w:t>
      </w:r>
      <w:sdt>
        <w:sdtPr>
          <w:rPr>
            <w:rFonts w:ascii="Times New Roman" w:hAnsi="Times New Roman" w:cs="Times New Roman"/>
            <w:sz w:val="24"/>
            <w:szCs w:val="24"/>
          </w:rPr>
          <w:id w:val="-1123532334"/>
          <w:citation/>
        </w:sdtPr>
        <w:sdtEndPr/>
        <w:sdtContent>
          <w:r w:rsidRPr="003B1F6A">
            <w:rPr>
              <w:rFonts w:ascii="Times New Roman" w:hAnsi="Times New Roman" w:cs="Times New Roman"/>
              <w:sz w:val="24"/>
              <w:szCs w:val="24"/>
            </w:rPr>
            <w:fldChar w:fldCharType="begin"/>
          </w:r>
          <w:r w:rsidRPr="003B1F6A">
            <w:rPr>
              <w:rFonts w:ascii="Times New Roman" w:hAnsi="Times New Roman" w:cs="Times New Roman"/>
              <w:sz w:val="24"/>
              <w:szCs w:val="24"/>
            </w:rPr>
            <w:instrText xml:space="preserve"> CITATION Kim17 \l 1033 </w:instrText>
          </w:r>
          <w:r w:rsidRPr="003B1F6A">
            <w:rPr>
              <w:rFonts w:ascii="Times New Roman" w:hAnsi="Times New Roman" w:cs="Times New Roman"/>
              <w:sz w:val="24"/>
              <w:szCs w:val="24"/>
            </w:rPr>
            <w:fldChar w:fldCharType="separate"/>
          </w:r>
          <w:r w:rsidRPr="003B1F6A">
            <w:rPr>
              <w:rFonts w:ascii="Times New Roman" w:hAnsi="Times New Roman" w:cs="Times New Roman"/>
              <w:noProof/>
              <w:sz w:val="24"/>
              <w:szCs w:val="24"/>
            </w:rPr>
            <w:t>(Kim &amp; Jun, 2017)</w:t>
          </w:r>
          <w:r w:rsidRPr="003B1F6A">
            <w:rPr>
              <w:rFonts w:ascii="Times New Roman" w:hAnsi="Times New Roman" w:cs="Times New Roman"/>
              <w:sz w:val="24"/>
              <w:szCs w:val="24"/>
            </w:rPr>
            <w:fldChar w:fldCharType="end"/>
          </w:r>
        </w:sdtContent>
      </w:sdt>
      <w:r w:rsidRPr="003B1F6A">
        <w:rPr>
          <w:rFonts w:ascii="Times New Roman" w:hAnsi="Times New Roman" w:cs="Times New Roman"/>
          <w:sz w:val="24"/>
          <w:szCs w:val="24"/>
        </w:rPr>
        <w:t>. With motivated employees, Apple company will have been able to experience increased productivity.</w:t>
      </w:r>
    </w:p>
    <w:p w14:paraId="1CCE3D58" w14:textId="4DC70699" w:rsidR="003B1F6A" w:rsidRPr="003B1F6A" w:rsidRDefault="003B1F6A" w:rsidP="003B1F6A">
      <w:pPr>
        <w:pStyle w:val="ListParagraph"/>
        <w:numPr>
          <w:ilvl w:val="0"/>
          <w:numId w:val="1"/>
        </w:numPr>
        <w:spacing w:line="480" w:lineRule="auto"/>
        <w:rPr>
          <w:rFonts w:ascii="Times New Roman" w:hAnsi="Times New Roman" w:cs="Times New Roman"/>
          <w:b/>
          <w:bCs/>
          <w:sz w:val="24"/>
          <w:szCs w:val="24"/>
        </w:rPr>
      </w:pPr>
      <w:r w:rsidRPr="003B1F6A">
        <w:rPr>
          <w:rFonts w:ascii="Times New Roman" w:hAnsi="Times New Roman" w:cs="Times New Roman"/>
          <w:b/>
          <w:bCs/>
          <w:sz w:val="24"/>
          <w:szCs w:val="24"/>
        </w:rPr>
        <w:lastRenderedPageBreak/>
        <w:t>What I will tell abusive team member</w:t>
      </w:r>
    </w:p>
    <w:p w14:paraId="73D19F6E" w14:textId="6590EDE1" w:rsidR="003B1F6A" w:rsidRDefault="003B1F6A" w:rsidP="003B1F6A">
      <w:pPr>
        <w:spacing w:line="480" w:lineRule="auto"/>
        <w:rPr>
          <w:rFonts w:ascii="Times New Roman" w:hAnsi="Times New Roman" w:cs="Times New Roman"/>
          <w:sz w:val="24"/>
          <w:szCs w:val="24"/>
        </w:rPr>
      </w:pPr>
      <w:r w:rsidRPr="003B1F6A">
        <w:rPr>
          <w:rFonts w:ascii="Times New Roman" w:hAnsi="Times New Roman" w:cs="Times New Roman"/>
          <w:sz w:val="24"/>
          <w:szCs w:val="24"/>
        </w:rPr>
        <w:t xml:space="preserve">I will tell him to put the interest of the organization first before his personal interest. This is so because the very person in the organization has personal interest however, the interest of the organization overrides the interests of ordinary employees. </w:t>
      </w:r>
    </w:p>
    <w:p w14:paraId="0402B479" w14:textId="76D2305D" w:rsidR="003B1F6A" w:rsidRDefault="003B1F6A" w:rsidP="003B1F6A">
      <w:pPr>
        <w:spacing w:line="480" w:lineRule="auto"/>
        <w:rPr>
          <w:rFonts w:ascii="Times New Roman" w:hAnsi="Times New Roman" w:cs="Times New Roman"/>
          <w:sz w:val="24"/>
          <w:szCs w:val="24"/>
        </w:rPr>
      </w:pPr>
    </w:p>
    <w:p w14:paraId="789658A4" w14:textId="3AD38B55" w:rsidR="003B1F6A" w:rsidRDefault="003B1F6A" w:rsidP="003B1F6A">
      <w:pPr>
        <w:spacing w:line="480" w:lineRule="auto"/>
        <w:rPr>
          <w:rFonts w:ascii="Times New Roman" w:hAnsi="Times New Roman" w:cs="Times New Roman"/>
          <w:sz w:val="24"/>
          <w:szCs w:val="24"/>
        </w:rPr>
      </w:pPr>
    </w:p>
    <w:p w14:paraId="60950A2D" w14:textId="50B4596E" w:rsidR="003B1F6A" w:rsidRDefault="003B1F6A" w:rsidP="003B1F6A">
      <w:pPr>
        <w:spacing w:line="480" w:lineRule="auto"/>
        <w:rPr>
          <w:rFonts w:ascii="Times New Roman" w:hAnsi="Times New Roman" w:cs="Times New Roman"/>
          <w:sz w:val="24"/>
          <w:szCs w:val="24"/>
        </w:rPr>
      </w:pPr>
    </w:p>
    <w:p w14:paraId="31D7BF2F" w14:textId="3CCE28F8" w:rsidR="003B1F6A" w:rsidRDefault="003B1F6A" w:rsidP="003B1F6A">
      <w:pPr>
        <w:spacing w:line="480" w:lineRule="auto"/>
        <w:rPr>
          <w:rFonts w:ascii="Times New Roman" w:hAnsi="Times New Roman" w:cs="Times New Roman"/>
          <w:sz w:val="24"/>
          <w:szCs w:val="24"/>
        </w:rPr>
      </w:pPr>
    </w:p>
    <w:p w14:paraId="4C068317" w14:textId="30DFF0C2" w:rsidR="003B1F6A" w:rsidRDefault="003B1F6A" w:rsidP="003B1F6A">
      <w:pPr>
        <w:spacing w:line="480" w:lineRule="auto"/>
        <w:rPr>
          <w:rFonts w:ascii="Times New Roman" w:hAnsi="Times New Roman" w:cs="Times New Roman"/>
          <w:sz w:val="24"/>
          <w:szCs w:val="24"/>
        </w:rPr>
      </w:pPr>
    </w:p>
    <w:p w14:paraId="1A240F6E" w14:textId="7470B757" w:rsidR="003B1F6A" w:rsidRDefault="003B1F6A" w:rsidP="003B1F6A">
      <w:pPr>
        <w:spacing w:line="480" w:lineRule="auto"/>
        <w:rPr>
          <w:rFonts w:ascii="Times New Roman" w:hAnsi="Times New Roman" w:cs="Times New Roman"/>
          <w:sz w:val="24"/>
          <w:szCs w:val="24"/>
        </w:rPr>
      </w:pPr>
    </w:p>
    <w:p w14:paraId="23367048" w14:textId="7A7E2E61" w:rsidR="003B1F6A" w:rsidRDefault="003B1F6A" w:rsidP="003B1F6A">
      <w:pPr>
        <w:spacing w:line="480" w:lineRule="auto"/>
        <w:rPr>
          <w:rFonts w:ascii="Times New Roman" w:hAnsi="Times New Roman" w:cs="Times New Roman"/>
          <w:sz w:val="24"/>
          <w:szCs w:val="24"/>
        </w:rPr>
      </w:pPr>
    </w:p>
    <w:p w14:paraId="55C6303B" w14:textId="2F351DFA" w:rsidR="003B1F6A" w:rsidRDefault="003B1F6A" w:rsidP="003B1F6A">
      <w:pPr>
        <w:spacing w:line="480" w:lineRule="auto"/>
        <w:rPr>
          <w:rFonts w:ascii="Times New Roman" w:hAnsi="Times New Roman" w:cs="Times New Roman"/>
          <w:sz w:val="24"/>
          <w:szCs w:val="24"/>
        </w:rPr>
      </w:pPr>
    </w:p>
    <w:p w14:paraId="23CBD1CB" w14:textId="5D3C27A5" w:rsidR="003B1F6A" w:rsidRDefault="003B1F6A" w:rsidP="003B1F6A">
      <w:pPr>
        <w:spacing w:line="480" w:lineRule="auto"/>
        <w:rPr>
          <w:rFonts w:ascii="Times New Roman" w:hAnsi="Times New Roman" w:cs="Times New Roman"/>
          <w:sz w:val="24"/>
          <w:szCs w:val="24"/>
        </w:rPr>
      </w:pPr>
    </w:p>
    <w:p w14:paraId="67C9C90B" w14:textId="43329E9C" w:rsidR="003B1F6A" w:rsidRDefault="003B1F6A" w:rsidP="003B1F6A">
      <w:pPr>
        <w:spacing w:line="480" w:lineRule="auto"/>
        <w:rPr>
          <w:rFonts w:ascii="Times New Roman" w:hAnsi="Times New Roman" w:cs="Times New Roman"/>
          <w:sz w:val="24"/>
          <w:szCs w:val="24"/>
        </w:rPr>
      </w:pPr>
    </w:p>
    <w:p w14:paraId="07FBAAEE" w14:textId="5CD92149" w:rsidR="003B1F6A" w:rsidRDefault="003B1F6A" w:rsidP="003B1F6A">
      <w:pPr>
        <w:spacing w:line="480" w:lineRule="auto"/>
        <w:rPr>
          <w:rFonts w:ascii="Times New Roman" w:hAnsi="Times New Roman" w:cs="Times New Roman"/>
          <w:sz w:val="24"/>
          <w:szCs w:val="24"/>
        </w:rPr>
      </w:pPr>
    </w:p>
    <w:p w14:paraId="10DEC989" w14:textId="4DE64258" w:rsidR="003B1F6A" w:rsidRDefault="003B1F6A" w:rsidP="003B1F6A">
      <w:pPr>
        <w:spacing w:line="480" w:lineRule="auto"/>
        <w:rPr>
          <w:rFonts w:ascii="Times New Roman" w:hAnsi="Times New Roman" w:cs="Times New Roman"/>
          <w:sz w:val="24"/>
          <w:szCs w:val="24"/>
        </w:rPr>
      </w:pPr>
    </w:p>
    <w:p w14:paraId="158BFEF1" w14:textId="36C01647" w:rsidR="003B1F6A" w:rsidRDefault="003B1F6A" w:rsidP="003B1F6A">
      <w:pPr>
        <w:spacing w:line="480" w:lineRule="auto"/>
        <w:rPr>
          <w:rFonts w:ascii="Times New Roman" w:hAnsi="Times New Roman" w:cs="Times New Roman"/>
          <w:sz w:val="24"/>
          <w:szCs w:val="24"/>
        </w:rPr>
      </w:pPr>
    </w:p>
    <w:p w14:paraId="4734A700" w14:textId="49F77421" w:rsidR="003B1F6A" w:rsidRDefault="003B1F6A" w:rsidP="003B1F6A">
      <w:pPr>
        <w:spacing w:line="480" w:lineRule="auto"/>
        <w:rPr>
          <w:rFonts w:ascii="Times New Roman" w:hAnsi="Times New Roman" w:cs="Times New Roman"/>
          <w:sz w:val="24"/>
          <w:szCs w:val="24"/>
        </w:rPr>
      </w:pPr>
    </w:p>
    <w:p w14:paraId="352EFA9E" w14:textId="77777777" w:rsidR="003B1F6A" w:rsidRPr="003B1F6A" w:rsidRDefault="003B1F6A" w:rsidP="003B1F6A">
      <w:pPr>
        <w:spacing w:line="480" w:lineRule="auto"/>
        <w:rPr>
          <w:rFonts w:ascii="Times New Roman" w:hAnsi="Times New Roman" w:cs="Times New Roman"/>
          <w:sz w:val="24"/>
          <w:szCs w:val="24"/>
        </w:rPr>
      </w:pPr>
    </w:p>
    <w:p w14:paraId="3027F76D" w14:textId="108A2A3D" w:rsidR="003B1F6A" w:rsidRPr="003B1F6A" w:rsidRDefault="003B1F6A" w:rsidP="003B1F6A">
      <w:pPr>
        <w:spacing w:line="480" w:lineRule="auto"/>
        <w:jc w:val="center"/>
        <w:rPr>
          <w:rFonts w:ascii="Times New Roman" w:hAnsi="Times New Roman" w:cs="Times New Roman"/>
          <w:sz w:val="24"/>
          <w:szCs w:val="24"/>
        </w:rPr>
      </w:pPr>
      <w:r w:rsidRPr="003B1F6A">
        <w:rPr>
          <w:rFonts w:ascii="Times New Roman" w:hAnsi="Times New Roman" w:cs="Times New Roman"/>
          <w:sz w:val="24"/>
          <w:szCs w:val="24"/>
        </w:rPr>
        <w:lastRenderedPageBreak/>
        <w:t>Reference</w:t>
      </w:r>
    </w:p>
    <w:p w14:paraId="28F7C9C1" w14:textId="635F5489" w:rsidR="00A5538A" w:rsidRPr="003B1F6A" w:rsidRDefault="003B1F6A" w:rsidP="003B1F6A">
      <w:pPr>
        <w:spacing w:line="480" w:lineRule="auto"/>
        <w:ind w:left="720" w:hanging="720"/>
        <w:rPr>
          <w:rFonts w:ascii="Times New Roman" w:hAnsi="Times New Roman" w:cs="Times New Roman"/>
          <w:color w:val="222222"/>
          <w:sz w:val="24"/>
          <w:szCs w:val="24"/>
          <w:shd w:val="clear" w:color="auto" w:fill="FFFFFF"/>
        </w:rPr>
      </w:pPr>
      <w:r w:rsidRPr="003B1F6A">
        <w:rPr>
          <w:rFonts w:ascii="Times New Roman" w:hAnsi="Times New Roman" w:cs="Times New Roman"/>
          <w:color w:val="222222"/>
          <w:sz w:val="24"/>
          <w:szCs w:val="24"/>
          <w:shd w:val="clear" w:color="auto" w:fill="FFFFFF"/>
        </w:rPr>
        <w:t>Kim, J. M., &amp; Jun, S. (2017). Integer-valued GARCH processes for Apple technology analysis. </w:t>
      </w:r>
      <w:r w:rsidRPr="003B1F6A">
        <w:rPr>
          <w:rFonts w:ascii="Times New Roman" w:hAnsi="Times New Roman" w:cs="Times New Roman"/>
          <w:i/>
          <w:iCs/>
          <w:color w:val="222222"/>
          <w:sz w:val="24"/>
          <w:szCs w:val="24"/>
          <w:shd w:val="clear" w:color="auto" w:fill="FFFFFF"/>
        </w:rPr>
        <w:t>Industrial Management &amp; Data Systems</w:t>
      </w:r>
      <w:r w:rsidRPr="003B1F6A">
        <w:rPr>
          <w:rFonts w:ascii="Times New Roman" w:hAnsi="Times New Roman" w:cs="Times New Roman"/>
          <w:color w:val="222222"/>
          <w:sz w:val="24"/>
          <w:szCs w:val="24"/>
          <w:shd w:val="clear" w:color="auto" w:fill="FFFFFF"/>
        </w:rPr>
        <w:t>.</w:t>
      </w:r>
    </w:p>
    <w:p w14:paraId="5B3AEB27" w14:textId="7E5C19C5"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2E559C45" w14:textId="2558C6BB"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59CCA83B" w14:textId="1B5ED765"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207A101D" w14:textId="05C8FAE3"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0A4D7B7C" w14:textId="5986ED2E"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2845F333" w14:textId="1E8FBE2D"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0B7F853D" w14:textId="3627342D"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190972F9" w14:textId="1A8C7F05"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1AF19E03" w14:textId="42479F99"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40F80A95" w14:textId="06BABB97"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44BB51F1" w14:textId="61436C55" w:rsidR="003B1F6A" w:rsidRPr="003B1F6A" w:rsidRDefault="003B1F6A" w:rsidP="003B1F6A">
      <w:pPr>
        <w:spacing w:line="480" w:lineRule="auto"/>
        <w:rPr>
          <w:rFonts w:ascii="Times New Roman" w:hAnsi="Times New Roman" w:cs="Times New Roman"/>
          <w:color w:val="222222"/>
          <w:sz w:val="24"/>
          <w:szCs w:val="24"/>
          <w:shd w:val="clear" w:color="auto" w:fill="FFFFFF"/>
        </w:rPr>
      </w:pPr>
    </w:p>
    <w:p w14:paraId="729FD44A" w14:textId="77777777" w:rsidR="003B1F6A" w:rsidRPr="003B1F6A" w:rsidRDefault="003B1F6A" w:rsidP="003B1F6A">
      <w:pPr>
        <w:spacing w:line="480" w:lineRule="auto"/>
        <w:rPr>
          <w:rFonts w:ascii="Times New Roman" w:hAnsi="Times New Roman" w:cs="Times New Roman"/>
          <w:sz w:val="24"/>
          <w:szCs w:val="24"/>
        </w:rPr>
      </w:pPr>
    </w:p>
    <w:sectPr w:rsidR="003B1F6A" w:rsidRPr="003B1F6A" w:rsidSect="003B1F6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44754" w14:textId="77777777" w:rsidR="00AC7C74" w:rsidRDefault="00AC7C74" w:rsidP="003B1F6A">
      <w:pPr>
        <w:spacing w:after="0" w:line="240" w:lineRule="auto"/>
      </w:pPr>
      <w:r>
        <w:separator/>
      </w:r>
    </w:p>
  </w:endnote>
  <w:endnote w:type="continuationSeparator" w:id="0">
    <w:p w14:paraId="577172BB" w14:textId="77777777" w:rsidR="00AC7C74" w:rsidRDefault="00AC7C74" w:rsidP="003B1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DF7A42" w14:textId="77777777" w:rsidR="00AC7C74" w:rsidRDefault="00AC7C74" w:rsidP="003B1F6A">
      <w:pPr>
        <w:spacing w:after="0" w:line="240" w:lineRule="auto"/>
      </w:pPr>
      <w:r>
        <w:separator/>
      </w:r>
    </w:p>
  </w:footnote>
  <w:footnote w:type="continuationSeparator" w:id="0">
    <w:p w14:paraId="1D649DD8" w14:textId="77777777" w:rsidR="00AC7C74" w:rsidRDefault="00AC7C74" w:rsidP="003B1F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052329"/>
      <w:docPartObj>
        <w:docPartGallery w:val="Page Numbers (Top of Page)"/>
        <w:docPartUnique/>
      </w:docPartObj>
    </w:sdtPr>
    <w:sdtEndPr>
      <w:rPr>
        <w:noProof/>
      </w:rPr>
    </w:sdtEndPr>
    <w:sdtContent>
      <w:p w14:paraId="56F88BB0" w14:textId="11DF93A4" w:rsidR="003B1F6A" w:rsidRDefault="003B1F6A">
        <w:pPr>
          <w:pStyle w:val="Header"/>
          <w:jc w:val="right"/>
        </w:pPr>
        <w:r w:rsidRPr="003B1F6A">
          <w:rPr>
            <w:rFonts w:ascii="Times New Roman" w:hAnsi="Times New Roman" w:cs="Times New Roman"/>
            <w:sz w:val="24"/>
            <w:szCs w:val="24"/>
          </w:rPr>
          <w:t>APPLE COMPANY</w:t>
        </w:r>
        <w:r>
          <w:t xml:space="preserve"> </w:t>
        </w:r>
        <w:r>
          <w:tab/>
        </w:r>
        <w:r>
          <w:tab/>
        </w:r>
        <w:r>
          <w:fldChar w:fldCharType="begin"/>
        </w:r>
        <w:r>
          <w:instrText xml:space="preserve"> PAGE   \* MERGEFORMAT </w:instrText>
        </w:r>
        <w:r>
          <w:fldChar w:fldCharType="separate"/>
        </w:r>
        <w:r w:rsidR="00E16144">
          <w:rPr>
            <w:noProof/>
          </w:rPr>
          <w:t>2</w:t>
        </w:r>
        <w:r>
          <w:rPr>
            <w:noProof/>
          </w:rPr>
          <w:fldChar w:fldCharType="end"/>
        </w:r>
      </w:p>
    </w:sdtContent>
  </w:sdt>
  <w:p w14:paraId="6F12536D" w14:textId="77777777" w:rsidR="003B1F6A" w:rsidRDefault="003B1F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44C55" w14:textId="1E674E26" w:rsidR="003B1F6A" w:rsidRPr="003B1F6A" w:rsidRDefault="003B1F6A" w:rsidP="003B1F6A">
    <w:pPr>
      <w:pStyle w:val="Header"/>
      <w:spacing w:line="480" w:lineRule="auto"/>
      <w:jc w:val="right"/>
      <w:rPr>
        <w:rFonts w:ascii="Times New Roman" w:hAnsi="Times New Roman" w:cs="Times New Roman"/>
        <w:sz w:val="24"/>
        <w:szCs w:val="24"/>
      </w:rPr>
    </w:pPr>
    <w:r w:rsidRPr="003B1F6A">
      <w:rPr>
        <w:rFonts w:ascii="Times New Roman" w:hAnsi="Times New Roman" w:cs="Times New Roman"/>
        <w:sz w:val="24"/>
        <w:szCs w:val="24"/>
      </w:rPr>
      <w:t>Running head: APPLE COMPANY</w:t>
    </w:r>
    <w:r w:rsidRPr="003B1F6A">
      <w:rPr>
        <w:rFonts w:ascii="Times New Roman" w:hAnsi="Times New Roman" w:cs="Times New Roman"/>
        <w:sz w:val="24"/>
        <w:szCs w:val="24"/>
      </w:rPr>
      <w:tab/>
    </w:r>
    <w:r w:rsidRPr="003B1F6A">
      <w:rPr>
        <w:rFonts w:ascii="Times New Roman" w:hAnsi="Times New Roman" w:cs="Times New Roman"/>
        <w:sz w:val="24"/>
        <w:szCs w:val="24"/>
      </w:rPr>
      <w:tab/>
    </w:r>
    <w:sdt>
      <w:sdtPr>
        <w:rPr>
          <w:rFonts w:ascii="Times New Roman" w:hAnsi="Times New Roman" w:cs="Times New Roman"/>
          <w:sz w:val="24"/>
          <w:szCs w:val="24"/>
        </w:rPr>
        <w:id w:val="1937699395"/>
        <w:docPartObj>
          <w:docPartGallery w:val="Page Numbers (Top of Page)"/>
          <w:docPartUnique/>
        </w:docPartObj>
      </w:sdtPr>
      <w:sdtEndPr>
        <w:rPr>
          <w:noProof/>
        </w:rPr>
      </w:sdtEndPr>
      <w:sdtContent>
        <w:r w:rsidRPr="003B1F6A">
          <w:rPr>
            <w:rFonts w:ascii="Times New Roman" w:hAnsi="Times New Roman" w:cs="Times New Roman"/>
            <w:sz w:val="24"/>
            <w:szCs w:val="24"/>
          </w:rPr>
          <w:fldChar w:fldCharType="begin"/>
        </w:r>
        <w:r w:rsidRPr="003B1F6A">
          <w:rPr>
            <w:rFonts w:ascii="Times New Roman" w:hAnsi="Times New Roman" w:cs="Times New Roman"/>
            <w:sz w:val="24"/>
            <w:szCs w:val="24"/>
          </w:rPr>
          <w:instrText xml:space="preserve"> PAGE   \* MERGEFORMAT </w:instrText>
        </w:r>
        <w:r w:rsidRPr="003B1F6A">
          <w:rPr>
            <w:rFonts w:ascii="Times New Roman" w:hAnsi="Times New Roman" w:cs="Times New Roman"/>
            <w:sz w:val="24"/>
            <w:szCs w:val="24"/>
          </w:rPr>
          <w:fldChar w:fldCharType="separate"/>
        </w:r>
        <w:r w:rsidR="00E16144">
          <w:rPr>
            <w:rFonts w:ascii="Times New Roman" w:hAnsi="Times New Roman" w:cs="Times New Roman"/>
            <w:noProof/>
            <w:sz w:val="24"/>
            <w:szCs w:val="24"/>
          </w:rPr>
          <w:t>1</w:t>
        </w:r>
        <w:r w:rsidRPr="003B1F6A">
          <w:rPr>
            <w:rFonts w:ascii="Times New Roman" w:hAnsi="Times New Roman" w:cs="Times New Roman"/>
            <w:noProof/>
            <w:sz w:val="24"/>
            <w:szCs w:val="24"/>
          </w:rPr>
          <w:fldChar w:fldCharType="end"/>
        </w:r>
      </w:sdtContent>
    </w:sdt>
  </w:p>
  <w:p w14:paraId="2175BF2E" w14:textId="77777777" w:rsidR="003B1F6A" w:rsidRPr="003B1F6A" w:rsidRDefault="003B1F6A" w:rsidP="003B1F6A">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A21522"/>
    <w:multiLevelType w:val="hybridMultilevel"/>
    <w:tmpl w:val="61BE4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AAE"/>
    <w:rsid w:val="00150232"/>
    <w:rsid w:val="003B1F6A"/>
    <w:rsid w:val="005A4258"/>
    <w:rsid w:val="008D4514"/>
    <w:rsid w:val="00A5538A"/>
    <w:rsid w:val="00AC7C74"/>
    <w:rsid w:val="00B74AAE"/>
    <w:rsid w:val="00E16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E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A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74AAE"/>
    <w:rPr>
      <w:b/>
      <w:bCs/>
    </w:rPr>
  </w:style>
  <w:style w:type="paragraph" w:styleId="Header">
    <w:name w:val="header"/>
    <w:basedOn w:val="Normal"/>
    <w:link w:val="HeaderChar"/>
    <w:uiPriority w:val="99"/>
    <w:unhideWhenUsed/>
    <w:rsid w:val="003B1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F6A"/>
  </w:style>
  <w:style w:type="paragraph" w:styleId="Footer">
    <w:name w:val="footer"/>
    <w:basedOn w:val="Normal"/>
    <w:link w:val="FooterChar"/>
    <w:uiPriority w:val="99"/>
    <w:unhideWhenUsed/>
    <w:rsid w:val="003B1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F6A"/>
  </w:style>
  <w:style w:type="paragraph" w:styleId="ListParagraph">
    <w:name w:val="List Paragraph"/>
    <w:basedOn w:val="Normal"/>
    <w:uiPriority w:val="34"/>
    <w:qFormat/>
    <w:rsid w:val="003B1F6A"/>
    <w:pPr>
      <w:ind w:left="720"/>
      <w:contextualSpacing/>
    </w:pPr>
  </w:style>
  <w:style w:type="paragraph" w:styleId="BalloonText">
    <w:name w:val="Balloon Text"/>
    <w:basedOn w:val="Normal"/>
    <w:link w:val="BalloonTextChar"/>
    <w:uiPriority w:val="99"/>
    <w:semiHidden/>
    <w:unhideWhenUsed/>
    <w:rsid w:val="00E16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1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A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74AAE"/>
    <w:rPr>
      <w:b/>
      <w:bCs/>
    </w:rPr>
  </w:style>
  <w:style w:type="paragraph" w:styleId="Header">
    <w:name w:val="header"/>
    <w:basedOn w:val="Normal"/>
    <w:link w:val="HeaderChar"/>
    <w:uiPriority w:val="99"/>
    <w:unhideWhenUsed/>
    <w:rsid w:val="003B1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F6A"/>
  </w:style>
  <w:style w:type="paragraph" w:styleId="Footer">
    <w:name w:val="footer"/>
    <w:basedOn w:val="Normal"/>
    <w:link w:val="FooterChar"/>
    <w:uiPriority w:val="99"/>
    <w:unhideWhenUsed/>
    <w:rsid w:val="003B1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F6A"/>
  </w:style>
  <w:style w:type="paragraph" w:styleId="ListParagraph">
    <w:name w:val="List Paragraph"/>
    <w:basedOn w:val="Normal"/>
    <w:uiPriority w:val="34"/>
    <w:qFormat/>
    <w:rsid w:val="003B1F6A"/>
    <w:pPr>
      <w:ind w:left="720"/>
      <w:contextualSpacing/>
    </w:pPr>
  </w:style>
  <w:style w:type="paragraph" w:styleId="BalloonText">
    <w:name w:val="Balloon Text"/>
    <w:basedOn w:val="Normal"/>
    <w:link w:val="BalloonTextChar"/>
    <w:uiPriority w:val="99"/>
    <w:semiHidden/>
    <w:unhideWhenUsed/>
    <w:rsid w:val="00E16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1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249533">
      <w:bodyDiv w:val="1"/>
      <w:marLeft w:val="0"/>
      <w:marRight w:val="0"/>
      <w:marTop w:val="0"/>
      <w:marBottom w:val="0"/>
      <w:divBdr>
        <w:top w:val="none" w:sz="0" w:space="0" w:color="auto"/>
        <w:left w:val="none" w:sz="0" w:space="0" w:color="auto"/>
        <w:bottom w:val="none" w:sz="0" w:space="0" w:color="auto"/>
        <w:right w:val="none" w:sz="0" w:space="0" w:color="auto"/>
      </w:divBdr>
    </w:div>
    <w:div w:id="153276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Kim17</b:Tag>
    <b:SourceType>Book</b:SourceType>
    <b:Guid>{35316A37-BC28-4C46-9990-6CB32F584DF9}</b:Guid>
    <b:Title>Kim &amp; Jun</b:Title>
    <b:Year>2017</b:Year>
    <b:RefOrder>1</b:RefOrder>
  </b:Source>
</b:Sources>
</file>

<file path=customXml/itemProps1.xml><?xml version="1.0" encoding="utf-8"?>
<ds:datastoreItem xmlns:ds="http://schemas.openxmlformats.org/officeDocument/2006/customXml" ds:itemID="{67619333-4737-4CF4-A98C-F5AEF6662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2020-06-07T20:52:00Z</dcterms:created>
  <dcterms:modified xsi:type="dcterms:W3CDTF">2020-06-07T20:52:00Z</dcterms:modified>
</cp:coreProperties>
</file>